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43E138" w14:textId="0A4C6EB3" w:rsidR="00040CD1" w:rsidRPr="00040CD1" w:rsidRDefault="00040CD1" w:rsidP="00040CD1">
      <w:pPr>
        <w:rPr>
          <w:rFonts w:ascii="Open Sans" w:eastAsia="Times New Roman" w:hAnsi="Open Sans" w:cs="Open Sans"/>
          <w:color w:val="212529"/>
          <w:sz w:val="24"/>
          <w:szCs w:val="24"/>
          <w:lang w:eastAsia="pl-PL"/>
        </w:rPr>
      </w:pPr>
      <w:r w:rsidRPr="00040CD1">
        <w:rPr>
          <w:rFonts w:ascii="Open Sans" w:eastAsia="Times New Roman" w:hAnsi="Open Sans" w:cs="Open Sans"/>
          <w:b/>
          <w:bCs/>
          <w:color w:val="212529"/>
          <w:sz w:val="24"/>
          <w:szCs w:val="24"/>
          <w:u w:val="single"/>
          <w:lang w:eastAsia="pl-PL"/>
        </w:rPr>
        <w:t>Kandydaci ubiegający się o przyjęcie na studia w języku polskim</w:t>
      </w:r>
      <w:r w:rsidRPr="00040CD1">
        <w:rPr>
          <w:rFonts w:ascii="Open Sans" w:eastAsia="Times New Roman" w:hAnsi="Open Sans" w:cs="Open Sans"/>
          <w:b/>
          <w:bCs/>
          <w:color w:val="212529"/>
          <w:sz w:val="24"/>
          <w:szCs w:val="24"/>
          <w:lang w:eastAsia="pl-PL"/>
        </w:rPr>
        <w:t xml:space="preserve"> </w:t>
      </w:r>
      <w:r w:rsidRPr="00040CD1">
        <w:rPr>
          <w:rFonts w:ascii="Open Sans" w:eastAsia="Times New Roman" w:hAnsi="Open Sans" w:cs="Open Sans"/>
          <w:color w:val="212529"/>
          <w:sz w:val="24"/>
          <w:szCs w:val="24"/>
          <w:lang w:eastAsia="pl-PL"/>
        </w:rPr>
        <w:t>zobowiązani są złożyć dokument potwierdzający znajomość języka polskiego w formie :</w:t>
      </w:r>
    </w:p>
    <w:p w14:paraId="1E23EEF9" w14:textId="77777777" w:rsidR="00040CD1" w:rsidRPr="0066148A" w:rsidRDefault="00040CD1" w:rsidP="00F534F0">
      <w:pPr>
        <w:pStyle w:val="Akapitzlist"/>
        <w:numPr>
          <w:ilvl w:val="0"/>
          <w:numId w:val="4"/>
        </w:numPr>
        <w:jc w:val="both"/>
        <w:rPr>
          <w:rFonts w:ascii="Open Sans" w:eastAsia="Times New Roman" w:hAnsi="Open Sans" w:cs="Open Sans"/>
          <w:color w:val="212529"/>
          <w:sz w:val="24"/>
          <w:szCs w:val="24"/>
          <w:lang w:eastAsia="pl-PL"/>
        </w:rPr>
      </w:pPr>
      <w:r w:rsidRPr="0066148A">
        <w:rPr>
          <w:rFonts w:ascii="Open Sans" w:eastAsia="Times New Roman" w:hAnsi="Open Sans" w:cs="Open Sans"/>
          <w:color w:val="212529"/>
          <w:sz w:val="24"/>
          <w:szCs w:val="24"/>
          <w:lang w:eastAsia="pl-PL"/>
        </w:rPr>
        <w:t>zaświadczenie o ukończeniu rocznego kursu przygotowawczego do podjęcia nauki w języku polskim w jednostce wyłonionej przez Narodową Agencję Wymiany Akademickiej (NAWA) lub jednostkach wyznaczonych przez ministra właściwego do spraw szkolnictwa wyższego na poziomie min. B2 w rozumieniu Europejskiego Systemu Opisu Kształcenia Językowego</w:t>
      </w:r>
      <w:r>
        <w:rPr>
          <w:rFonts w:ascii="Open Sans" w:eastAsia="Times New Roman" w:hAnsi="Open Sans" w:cs="Open Sans"/>
          <w:color w:val="212529"/>
          <w:sz w:val="24"/>
          <w:szCs w:val="24"/>
          <w:lang w:eastAsia="pl-PL"/>
        </w:rPr>
        <w:t xml:space="preserve"> lub</w:t>
      </w:r>
    </w:p>
    <w:p w14:paraId="639397D4" w14:textId="77777777" w:rsidR="00040CD1" w:rsidRPr="0066148A" w:rsidRDefault="00040CD1" w:rsidP="00F534F0">
      <w:pPr>
        <w:pStyle w:val="Akapitzlist"/>
        <w:numPr>
          <w:ilvl w:val="0"/>
          <w:numId w:val="4"/>
        </w:numPr>
        <w:jc w:val="both"/>
        <w:rPr>
          <w:rFonts w:ascii="Open Sans" w:eastAsia="Times New Roman" w:hAnsi="Open Sans" w:cs="Open Sans"/>
          <w:color w:val="212529"/>
          <w:sz w:val="24"/>
          <w:szCs w:val="24"/>
          <w:lang w:eastAsia="pl-PL"/>
        </w:rPr>
      </w:pPr>
      <w:r w:rsidRPr="0066148A">
        <w:rPr>
          <w:rFonts w:ascii="Open Sans" w:eastAsia="Times New Roman" w:hAnsi="Open Sans" w:cs="Open Sans"/>
          <w:color w:val="212529"/>
          <w:sz w:val="24"/>
          <w:szCs w:val="24"/>
          <w:lang w:eastAsia="pl-PL"/>
        </w:rPr>
        <w:t>certyfikat znajomości języka polskiego wydany przez Państwową Komisję Poświadczania Znajomości Języka Polskiego jako Obcego na poziomie min. B2 ESOKJ</w:t>
      </w:r>
      <w:r>
        <w:rPr>
          <w:rFonts w:ascii="Open Sans" w:eastAsia="Times New Roman" w:hAnsi="Open Sans" w:cs="Open Sans"/>
          <w:color w:val="212529"/>
          <w:sz w:val="24"/>
          <w:szCs w:val="24"/>
          <w:lang w:eastAsia="pl-PL"/>
        </w:rPr>
        <w:t xml:space="preserve"> lub</w:t>
      </w:r>
    </w:p>
    <w:p w14:paraId="303483E5" w14:textId="77777777" w:rsidR="00040CD1" w:rsidRPr="0066148A" w:rsidRDefault="00040CD1" w:rsidP="00F534F0">
      <w:pPr>
        <w:pStyle w:val="Akapitzlist"/>
        <w:numPr>
          <w:ilvl w:val="0"/>
          <w:numId w:val="4"/>
        </w:numPr>
        <w:jc w:val="both"/>
        <w:rPr>
          <w:rFonts w:ascii="Open Sans" w:eastAsia="Times New Roman" w:hAnsi="Open Sans" w:cs="Open Sans"/>
          <w:color w:val="212529"/>
          <w:sz w:val="24"/>
          <w:szCs w:val="24"/>
          <w:lang w:eastAsia="pl-PL"/>
        </w:rPr>
      </w:pPr>
      <w:r w:rsidRPr="0066148A">
        <w:rPr>
          <w:rFonts w:ascii="Open Sans" w:eastAsia="Times New Roman" w:hAnsi="Open Sans" w:cs="Open Sans"/>
          <w:color w:val="212529"/>
          <w:sz w:val="24"/>
          <w:szCs w:val="24"/>
          <w:lang w:eastAsia="pl-PL"/>
        </w:rPr>
        <w:t>certyfikat albo zaświadczenie potwierdzające znajomość języka polskiego na poziomie min. B2 w rozumieniu ESOKJ wydany przez szkołę językową albo inną instytucję prowadzącą kursy języka polskiego</w:t>
      </w:r>
      <w:r>
        <w:rPr>
          <w:rFonts w:ascii="Open Sans" w:eastAsia="Times New Roman" w:hAnsi="Open Sans" w:cs="Open Sans"/>
          <w:color w:val="212529"/>
          <w:sz w:val="24"/>
          <w:szCs w:val="24"/>
          <w:lang w:eastAsia="pl-PL"/>
        </w:rPr>
        <w:t xml:space="preserve"> lub</w:t>
      </w:r>
    </w:p>
    <w:p w14:paraId="69B4C6E6" w14:textId="77777777" w:rsidR="00040CD1" w:rsidRPr="0066148A" w:rsidRDefault="00040CD1" w:rsidP="00F534F0">
      <w:pPr>
        <w:pStyle w:val="Akapitzlist"/>
        <w:numPr>
          <w:ilvl w:val="0"/>
          <w:numId w:val="4"/>
        </w:numPr>
        <w:jc w:val="both"/>
        <w:rPr>
          <w:rFonts w:ascii="Open Sans" w:eastAsia="Times New Roman" w:hAnsi="Open Sans" w:cs="Open Sans"/>
          <w:color w:val="212529"/>
          <w:sz w:val="24"/>
          <w:szCs w:val="24"/>
          <w:lang w:eastAsia="pl-PL"/>
        </w:rPr>
      </w:pPr>
      <w:r w:rsidRPr="0066148A">
        <w:rPr>
          <w:rFonts w:ascii="Open Sans" w:eastAsia="Times New Roman" w:hAnsi="Open Sans" w:cs="Open Sans"/>
          <w:color w:val="212529"/>
          <w:sz w:val="24"/>
          <w:szCs w:val="24"/>
          <w:lang w:eastAsia="pl-PL"/>
        </w:rPr>
        <w:t>świadectwo lub dyplom uzyskany w polskim systemie oświaty, w którym nauka odbywała się w języku polskim</w:t>
      </w:r>
      <w:r>
        <w:rPr>
          <w:rFonts w:ascii="Open Sans" w:eastAsia="Times New Roman" w:hAnsi="Open Sans" w:cs="Open Sans"/>
          <w:color w:val="212529"/>
          <w:sz w:val="24"/>
          <w:szCs w:val="24"/>
          <w:lang w:eastAsia="pl-PL"/>
        </w:rPr>
        <w:t xml:space="preserve"> lub</w:t>
      </w:r>
    </w:p>
    <w:p w14:paraId="573F562C" w14:textId="77777777" w:rsidR="00040CD1" w:rsidRDefault="00040CD1" w:rsidP="00F534F0">
      <w:pPr>
        <w:pStyle w:val="Akapitzlist"/>
        <w:numPr>
          <w:ilvl w:val="0"/>
          <w:numId w:val="4"/>
        </w:numPr>
        <w:jc w:val="both"/>
        <w:rPr>
          <w:rFonts w:ascii="Open Sans" w:eastAsia="Times New Roman" w:hAnsi="Open Sans" w:cs="Open Sans"/>
          <w:color w:val="212529"/>
          <w:sz w:val="24"/>
          <w:szCs w:val="24"/>
          <w:lang w:eastAsia="pl-PL"/>
        </w:rPr>
      </w:pPr>
      <w:r w:rsidRPr="0066148A">
        <w:rPr>
          <w:rFonts w:ascii="Open Sans" w:eastAsia="Times New Roman" w:hAnsi="Open Sans" w:cs="Open Sans"/>
          <w:color w:val="212529"/>
          <w:sz w:val="24"/>
          <w:szCs w:val="24"/>
          <w:lang w:eastAsia="pl-PL"/>
        </w:rPr>
        <w:t>świadectwo, dyplom lub inny dokument potwierdzający ukończenie za granicą szkoły ponadpodstawowej, w której zajęcia były prowadzone w języku polskim</w:t>
      </w:r>
      <w:r>
        <w:rPr>
          <w:rFonts w:ascii="Open Sans" w:eastAsia="Times New Roman" w:hAnsi="Open Sans" w:cs="Open Sans"/>
          <w:color w:val="212529"/>
          <w:sz w:val="24"/>
          <w:szCs w:val="24"/>
          <w:lang w:eastAsia="pl-PL"/>
        </w:rPr>
        <w:t xml:space="preserve"> lub</w:t>
      </w:r>
    </w:p>
    <w:p w14:paraId="33D9B00D" w14:textId="77777777" w:rsidR="00040CD1" w:rsidRPr="00E83CFA" w:rsidRDefault="00040CD1" w:rsidP="00F534F0">
      <w:pPr>
        <w:pStyle w:val="Akapitzlist"/>
        <w:numPr>
          <w:ilvl w:val="0"/>
          <w:numId w:val="4"/>
        </w:numPr>
        <w:jc w:val="both"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E83CFA">
        <w:rPr>
          <w:rFonts w:ascii="Open Sans" w:eastAsia="Times New Roman" w:hAnsi="Open Sans" w:cs="Open Sans"/>
          <w:sz w:val="24"/>
          <w:szCs w:val="24"/>
          <w:lang w:eastAsia="pl-PL"/>
        </w:rPr>
        <w:t>dyplom lub inny dokument potwierdzający status laureata/finalisty Konkursu Historycznego w Grodnie o nazwie „Dzieje Polski”.</w:t>
      </w:r>
    </w:p>
    <w:p w14:paraId="6CF692FB" w14:textId="18314955" w:rsidR="00F534F0" w:rsidRPr="00F534F0" w:rsidRDefault="00F534F0" w:rsidP="00F534F0">
      <w:pPr>
        <w:jc w:val="both"/>
        <w:rPr>
          <w:rFonts w:ascii="Open Sans" w:eastAsia="Times New Roman" w:hAnsi="Open Sans" w:cs="Open Sans"/>
          <w:color w:val="212529"/>
          <w:sz w:val="24"/>
          <w:szCs w:val="24"/>
          <w:u w:val="single"/>
          <w:lang w:eastAsia="pl-PL"/>
        </w:rPr>
      </w:pPr>
      <w:r w:rsidRPr="00F534F0">
        <w:rPr>
          <w:rFonts w:ascii="Open Sans" w:eastAsia="Times New Roman" w:hAnsi="Open Sans" w:cs="Open Sans"/>
          <w:color w:val="212529"/>
          <w:sz w:val="24"/>
          <w:szCs w:val="24"/>
          <w:u w:val="single"/>
          <w:lang w:eastAsia="pl-PL"/>
        </w:rPr>
        <w:t>W przypadku gdy przedłożony certyfikat albo zaświadczenie potwierdzające znajomość języka polskiego na poziomie min. B2 w rozumieniu ESOKJ wydany przez szkołę językową albo inną instytucję prowadzącą kursy języka polskiego budzi wątpliwość komisji rekrutacyjnej kandydat może zostać zobowiązany do przystąpienia do egzaminu z języka polskiego w UPH, w terminie określonym w harmonogramie rekrutacji.</w:t>
      </w:r>
    </w:p>
    <w:p w14:paraId="4143A2F0" w14:textId="0E41E130" w:rsidR="00040CD1" w:rsidRPr="00040CD1" w:rsidRDefault="00040CD1" w:rsidP="00F534F0">
      <w:pPr>
        <w:jc w:val="both"/>
        <w:rPr>
          <w:rFonts w:ascii="Open Sans" w:eastAsia="Times New Roman" w:hAnsi="Open Sans" w:cs="Open Sans"/>
          <w:b/>
          <w:color w:val="212529"/>
          <w:sz w:val="24"/>
          <w:szCs w:val="24"/>
          <w:lang w:eastAsia="pl-PL"/>
        </w:rPr>
      </w:pPr>
      <w:r w:rsidRPr="00040CD1">
        <w:rPr>
          <w:rFonts w:ascii="Open Sans" w:eastAsia="Times New Roman" w:hAnsi="Open Sans" w:cs="Open Sans"/>
          <w:b/>
          <w:color w:val="212529"/>
          <w:sz w:val="24"/>
          <w:szCs w:val="24"/>
          <w:lang w:eastAsia="pl-PL"/>
        </w:rPr>
        <w:t xml:space="preserve">Cudzoziemcy, którzy zamierzają podjąć studia prowadzone w języku polskim, a nie posiadają ww. potwierdzenia znajomości języka polskiego przystępują </w:t>
      </w:r>
      <w:r w:rsidR="00F534F0">
        <w:rPr>
          <w:rFonts w:ascii="Open Sans" w:eastAsia="Times New Roman" w:hAnsi="Open Sans" w:cs="Open Sans"/>
          <w:b/>
          <w:color w:val="212529"/>
          <w:sz w:val="24"/>
          <w:szCs w:val="24"/>
          <w:lang w:eastAsia="pl-PL"/>
        </w:rPr>
        <w:br/>
      </w:r>
      <w:r w:rsidRPr="00040CD1">
        <w:rPr>
          <w:rFonts w:ascii="Open Sans" w:eastAsia="Times New Roman" w:hAnsi="Open Sans" w:cs="Open Sans"/>
          <w:b/>
          <w:color w:val="212529"/>
          <w:sz w:val="24"/>
          <w:szCs w:val="24"/>
          <w:lang w:eastAsia="pl-PL"/>
        </w:rPr>
        <w:t xml:space="preserve">w terminie określonym w </w:t>
      </w:r>
      <w:r w:rsidRPr="00040CD1">
        <w:rPr>
          <w:rFonts w:ascii="Open Sans" w:eastAsia="Times New Roman" w:hAnsi="Open Sans" w:cs="Open Sans"/>
          <w:b/>
          <w:color w:val="212529"/>
          <w:sz w:val="24"/>
          <w:szCs w:val="24"/>
          <w:u w:val="single"/>
          <w:lang w:eastAsia="pl-PL"/>
        </w:rPr>
        <w:t>harmonogramie rekrutacji</w:t>
      </w:r>
      <w:r w:rsidRPr="00040CD1">
        <w:rPr>
          <w:rFonts w:ascii="Open Sans" w:eastAsia="Times New Roman" w:hAnsi="Open Sans" w:cs="Open Sans"/>
          <w:b/>
          <w:color w:val="212529"/>
          <w:sz w:val="24"/>
          <w:szCs w:val="24"/>
          <w:lang w:eastAsia="pl-PL"/>
        </w:rPr>
        <w:t>, do egzaminu z języka polskiego w UPH, składającego się z części pisemnej i ustnej.</w:t>
      </w:r>
    </w:p>
    <w:p w14:paraId="5ACE9E36" w14:textId="77777777" w:rsidR="00040CD1" w:rsidRPr="00040CD1" w:rsidRDefault="00040CD1" w:rsidP="00F534F0">
      <w:pPr>
        <w:jc w:val="both"/>
        <w:rPr>
          <w:rFonts w:ascii="Open Sans" w:eastAsia="Times New Roman" w:hAnsi="Open Sans" w:cs="Open Sans"/>
          <w:b/>
          <w:color w:val="212529"/>
          <w:sz w:val="24"/>
          <w:szCs w:val="24"/>
          <w:lang w:eastAsia="pl-PL"/>
        </w:rPr>
      </w:pPr>
      <w:r w:rsidRPr="00040CD1">
        <w:rPr>
          <w:rFonts w:ascii="Open Sans" w:eastAsia="Times New Roman" w:hAnsi="Open Sans" w:cs="Open Sans"/>
          <w:b/>
          <w:color w:val="212529"/>
          <w:sz w:val="24"/>
          <w:szCs w:val="24"/>
          <w:lang w:eastAsia="pl-PL"/>
        </w:rPr>
        <w:t>Obowiązek przystąpienia do egzaminu, dotyczy również cudzoziemców ubiegających się o przyjęcie na studia pierwszego stopnia lub jednolite magisterskie na kierunek, na którym wymagana jest obowiązkowo ocena z języka polskiego, a którzy na świadectwie maturalnym nie posiadają tej oceny. Wówczas pod uwagę bierze się wówczas ocenę z egzaminu.</w:t>
      </w:r>
    </w:p>
    <w:p w14:paraId="315E5962" w14:textId="77777777" w:rsidR="00040CD1" w:rsidRPr="00040CD1" w:rsidRDefault="00040CD1" w:rsidP="00040CD1">
      <w:pPr>
        <w:rPr>
          <w:rFonts w:ascii="Open Sans" w:eastAsia="Times New Roman" w:hAnsi="Open Sans" w:cs="Open Sans"/>
          <w:b/>
          <w:bCs/>
          <w:color w:val="212529"/>
          <w:sz w:val="24"/>
          <w:szCs w:val="24"/>
          <w:u w:val="single"/>
          <w:lang w:eastAsia="pl-PL"/>
        </w:rPr>
      </w:pPr>
    </w:p>
    <w:p w14:paraId="43987354" w14:textId="5A7E10FB" w:rsidR="00040CD1" w:rsidRPr="00040CD1" w:rsidRDefault="00040CD1" w:rsidP="00040CD1">
      <w:pPr>
        <w:rPr>
          <w:rFonts w:ascii="Open Sans" w:eastAsia="Times New Roman" w:hAnsi="Open Sans" w:cs="Open Sans"/>
          <w:color w:val="212529"/>
          <w:sz w:val="24"/>
          <w:szCs w:val="24"/>
          <w:lang w:eastAsia="pl-PL"/>
        </w:rPr>
      </w:pPr>
      <w:r w:rsidRPr="00040CD1">
        <w:rPr>
          <w:rFonts w:ascii="Open Sans" w:eastAsia="Times New Roman" w:hAnsi="Open Sans" w:cs="Open Sans"/>
          <w:b/>
          <w:bCs/>
          <w:color w:val="212529"/>
          <w:sz w:val="24"/>
          <w:szCs w:val="24"/>
          <w:u w:val="single"/>
          <w:lang w:eastAsia="pl-PL"/>
        </w:rPr>
        <w:lastRenderedPageBreak/>
        <w:t>Kandydaci ubiegający się o przyjęcie na studia w języku angielskim</w:t>
      </w:r>
      <w:r w:rsidRPr="00040CD1">
        <w:rPr>
          <w:rFonts w:ascii="Open Sans" w:eastAsia="Times New Roman" w:hAnsi="Open Sans" w:cs="Open Sans"/>
          <w:b/>
          <w:bCs/>
          <w:color w:val="212529"/>
          <w:sz w:val="24"/>
          <w:szCs w:val="24"/>
          <w:lang w:eastAsia="pl-PL"/>
        </w:rPr>
        <w:t xml:space="preserve"> </w:t>
      </w:r>
      <w:r w:rsidRPr="00040CD1">
        <w:rPr>
          <w:rFonts w:ascii="Open Sans" w:eastAsia="Times New Roman" w:hAnsi="Open Sans" w:cs="Open Sans"/>
          <w:color w:val="212529"/>
          <w:sz w:val="24"/>
          <w:szCs w:val="24"/>
          <w:lang w:eastAsia="pl-PL"/>
        </w:rPr>
        <w:t xml:space="preserve">dodatkowo zobowiązani są okazać dokument potwierdzający znajomość języka angielskiego poprzez : </w:t>
      </w:r>
    </w:p>
    <w:p w14:paraId="4A8D4511" w14:textId="1968C6EC" w:rsidR="00040CD1" w:rsidRPr="00F534F0" w:rsidRDefault="00040CD1" w:rsidP="00F534F0">
      <w:pPr>
        <w:pStyle w:val="Akapitzlist"/>
        <w:numPr>
          <w:ilvl w:val="1"/>
          <w:numId w:val="3"/>
        </w:numPr>
        <w:ind w:left="851"/>
        <w:jc w:val="both"/>
        <w:rPr>
          <w:rFonts w:ascii="Open Sans" w:eastAsia="Times New Roman" w:hAnsi="Open Sans" w:cs="Open Sans"/>
          <w:color w:val="212529"/>
          <w:sz w:val="24"/>
          <w:szCs w:val="24"/>
          <w:lang w:eastAsia="pl-PL"/>
        </w:rPr>
      </w:pPr>
      <w:r w:rsidRPr="0066148A">
        <w:rPr>
          <w:rFonts w:ascii="Open Sans" w:eastAsia="Times New Roman" w:hAnsi="Open Sans" w:cs="Open Sans"/>
          <w:color w:val="212529"/>
          <w:sz w:val="24"/>
          <w:szCs w:val="24"/>
          <w:lang w:eastAsia="pl-PL"/>
        </w:rPr>
        <w:t xml:space="preserve">dokument potwierdzający znajomość języka angielskiego wymieniony </w:t>
      </w:r>
      <w:r w:rsidR="00F534F0">
        <w:rPr>
          <w:rFonts w:ascii="Open Sans" w:eastAsia="Times New Roman" w:hAnsi="Open Sans" w:cs="Open Sans"/>
          <w:color w:val="212529"/>
          <w:sz w:val="24"/>
          <w:szCs w:val="24"/>
          <w:lang w:eastAsia="pl-PL"/>
        </w:rPr>
        <w:br/>
      </w:r>
      <w:r w:rsidRPr="00F534F0">
        <w:rPr>
          <w:rFonts w:ascii="Open Sans" w:eastAsia="Times New Roman" w:hAnsi="Open Sans" w:cs="Open Sans"/>
          <w:color w:val="212529"/>
          <w:sz w:val="24"/>
          <w:szCs w:val="24"/>
          <w:lang w:eastAsia="pl-PL"/>
        </w:rPr>
        <w:t xml:space="preserve">w załączniku nr 2 do rozporządzenia Prezesa Rady Ministrów z dnia 16 grudnia 2009 r. w sprawie sposobu przeprowadzania postępowania kwalifikacyjnego </w:t>
      </w:r>
      <w:r w:rsidR="00F534F0">
        <w:rPr>
          <w:rFonts w:ascii="Open Sans" w:eastAsia="Times New Roman" w:hAnsi="Open Sans" w:cs="Open Sans"/>
          <w:color w:val="212529"/>
          <w:sz w:val="24"/>
          <w:szCs w:val="24"/>
          <w:lang w:eastAsia="pl-PL"/>
        </w:rPr>
        <w:br/>
      </w:r>
      <w:r w:rsidRPr="00F534F0">
        <w:rPr>
          <w:rFonts w:ascii="Open Sans" w:eastAsia="Times New Roman" w:hAnsi="Open Sans" w:cs="Open Sans"/>
          <w:color w:val="212529"/>
          <w:sz w:val="24"/>
          <w:szCs w:val="24"/>
          <w:lang w:eastAsia="pl-PL"/>
        </w:rPr>
        <w:t>w służbie cywilnej (</w:t>
      </w:r>
      <w:proofErr w:type="spellStart"/>
      <w:r w:rsidRPr="00F534F0">
        <w:rPr>
          <w:rFonts w:ascii="Open Sans" w:eastAsia="Times New Roman" w:hAnsi="Open Sans" w:cs="Open Sans"/>
          <w:color w:val="212529"/>
          <w:sz w:val="24"/>
          <w:szCs w:val="24"/>
          <w:lang w:eastAsia="pl-PL"/>
        </w:rPr>
        <w:t>t.j</w:t>
      </w:r>
      <w:proofErr w:type="spellEnd"/>
      <w:r w:rsidRPr="00F534F0">
        <w:rPr>
          <w:rFonts w:ascii="Open Sans" w:eastAsia="Times New Roman" w:hAnsi="Open Sans" w:cs="Open Sans"/>
          <w:color w:val="212529"/>
          <w:sz w:val="24"/>
          <w:szCs w:val="24"/>
          <w:lang w:eastAsia="pl-PL"/>
        </w:rPr>
        <w:t xml:space="preserve">. Dz.U. z 2019r. poz. 1552) na poziomie min. B2 </w:t>
      </w:r>
      <w:r w:rsidR="00F534F0">
        <w:rPr>
          <w:rFonts w:ascii="Open Sans" w:eastAsia="Times New Roman" w:hAnsi="Open Sans" w:cs="Open Sans"/>
          <w:color w:val="212529"/>
          <w:sz w:val="24"/>
          <w:szCs w:val="24"/>
          <w:lang w:eastAsia="pl-PL"/>
        </w:rPr>
        <w:br/>
      </w:r>
      <w:r w:rsidRPr="00F534F0">
        <w:rPr>
          <w:rFonts w:ascii="Open Sans" w:eastAsia="Times New Roman" w:hAnsi="Open Sans" w:cs="Open Sans"/>
          <w:color w:val="212529"/>
          <w:sz w:val="24"/>
          <w:szCs w:val="24"/>
          <w:lang w:eastAsia="pl-PL"/>
        </w:rPr>
        <w:t>w rozumieniu Europejskiego Systemu Opisu Kształcenia Językowego lub</w:t>
      </w:r>
    </w:p>
    <w:p w14:paraId="289F7811" w14:textId="63A4098C" w:rsidR="00040CD1" w:rsidRPr="0066148A" w:rsidRDefault="00040CD1" w:rsidP="00F534F0">
      <w:pPr>
        <w:pStyle w:val="Akapitzlist"/>
        <w:numPr>
          <w:ilvl w:val="1"/>
          <w:numId w:val="3"/>
        </w:numPr>
        <w:ind w:left="851"/>
        <w:jc w:val="both"/>
        <w:rPr>
          <w:rFonts w:ascii="Open Sans" w:eastAsia="Times New Roman" w:hAnsi="Open Sans" w:cs="Open Sans"/>
          <w:color w:val="212529"/>
          <w:sz w:val="24"/>
          <w:szCs w:val="24"/>
          <w:lang w:eastAsia="pl-PL"/>
        </w:rPr>
      </w:pPr>
      <w:r w:rsidRPr="0066148A">
        <w:rPr>
          <w:rFonts w:ascii="Open Sans" w:eastAsia="Times New Roman" w:hAnsi="Open Sans" w:cs="Open Sans"/>
          <w:color w:val="212529"/>
          <w:sz w:val="24"/>
          <w:szCs w:val="24"/>
          <w:lang w:eastAsia="pl-PL"/>
        </w:rPr>
        <w:t xml:space="preserve">świadectwo, dyplom lub inny dokument potwierdzający ukończenie szkoły ponadpodstawowej lub uczelni wyższej, w której zajęcia były prowadzone </w:t>
      </w:r>
      <w:r w:rsidR="00F534F0">
        <w:rPr>
          <w:rFonts w:ascii="Open Sans" w:eastAsia="Times New Roman" w:hAnsi="Open Sans" w:cs="Open Sans"/>
          <w:color w:val="212529"/>
          <w:sz w:val="24"/>
          <w:szCs w:val="24"/>
          <w:lang w:eastAsia="pl-PL"/>
        </w:rPr>
        <w:br/>
      </w:r>
      <w:r w:rsidRPr="0066148A">
        <w:rPr>
          <w:rFonts w:ascii="Open Sans" w:eastAsia="Times New Roman" w:hAnsi="Open Sans" w:cs="Open Sans"/>
          <w:color w:val="212529"/>
          <w:sz w:val="24"/>
          <w:szCs w:val="24"/>
          <w:lang w:eastAsia="pl-PL"/>
        </w:rPr>
        <w:t>w języku angielskim lub</w:t>
      </w:r>
    </w:p>
    <w:p w14:paraId="0E2A030E" w14:textId="77777777" w:rsidR="00DE6733" w:rsidRDefault="00040CD1" w:rsidP="00DE6733">
      <w:pPr>
        <w:pStyle w:val="Akapitzlist"/>
        <w:numPr>
          <w:ilvl w:val="1"/>
          <w:numId w:val="3"/>
        </w:numPr>
        <w:ind w:left="851"/>
        <w:jc w:val="both"/>
        <w:rPr>
          <w:rFonts w:ascii="Open Sans" w:eastAsia="Times New Roman" w:hAnsi="Open Sans" w:cs="Open Sans"/>
          <w:color w:val="212529"/>
          <w:sz w:val="24"/>
          <w:szCs w:val="24"/>
          <w:lang w:eastAsia="pl-PL"/>
        </w:rPr>
      </w:pPr>
      <w:r w:rsidRPr="0066148A">
        <w:rPr>
          <w:rFonts w:ascii="Open Sans" w:eastAsia="Times New Roman" w:hAnsi="Open Sans" w:cs="Open Sans"/>
          <w:color w:val="212529"/>
          <w:sz w:val="24"/>
          <w:szCs w:val="24"/>
          <w:lang w:eastAsia="pl-PL"/>
        </w:rPr>
        <w:t>dokument uzyskany w procesie rekrutacji potwierdzający przygotowanie oraz stopień znajomości języka angielskiego</w:t>
      </w:r>
      <w:r w:rsidR="00F534F0">
        <w:rPr>
          <w:rFonts w:ascii="Open Sans" w:eastAsia="Times New Roman" w:hAnsi="Open Sans" w:cs="Open Sans"/>
          <w:color w:val="212529"/>
          <w:sz w:val="24"/>
          <w:szCs w:val="24"/>
          <w:lang w:eastAsia="pl-PL"/>
        </w:rPr>
        <w:t>, który</w:t>
      </w:r>
      <w:r w:rsidRPr="0066148A">
        <w:rPr>
          <w:rFonts w:ascii="Open Sans" w:eastAsia="Times New Roman" w:hAnsi="Open Sans" w:cs="Open Sans"/>
          <w:color w:val="212529"/>
          <w:sz w:val="24"/>
          <w:szCs w:val="24"/>
          <w:lang w:eastAsia="pl-PL"/>
        </w:rPr>
        <w:t xml:space="preserve"> pozwala na podjęcie studió</w:t>
      </w:r>
      <w:r w:rsidR="00F534F0">
        <w:rPr>
          <w:rFonts w:ascii="Open Sans" w:eastAsia="Times New Roman" w:hAnsi="Open Sans" w:cs="Open Sans"/>
          <w:color w:val="212529"/>
          <w:sz w:val="24"/>
          <w:szCs w:val="24"/>
          <w:lang w:eastAsia="pl-PL"/>
        </w:rPr>
        <w:t xml:space="preserve">w, uzyskany na podstawie rozmowy kwalifikacyjnej z języka angielskiego, do której kandydat zobligowany jest przystąpić w terminie określonym </w:t>
      </w:r>
      <w:r w:rsidR="00F534F0">
        <w:rPr>
          <w:rFonts w:ascii="Open Sans" w:eastAsia="Times New Roman" w:hAnsi="Open Sans" w:cs="Open Sans"/>
          <w:color w:val="212529"/>
          <w:sz w:val="24"/>
          <w:szCs w:val="24"/>
          <w:lang w:eastAsia="pl-PL"/>
        </w:rPr>
        <w:br/>
        <w:t>w terminarzu rekrutacji</w:t>
      </w:r>
      <w:r w:rsidR="00DE6733">
        <w:rPr>
          <w:rFonts w:ascii="Open Sans" w:eastAsia="Times New Roman" w:hAnsi="Open Sans" w:cs="Open Sans"/>
          <w:color w:val="212529"/>
          <w:sz w:val="24"/>
          <w:szCs w:val="24"/>
          <w:lang w:eastAsia="pl-PL"/>
        </w:rPr>
        <w:t xml:space="preserve">. </w:t>
      </w:r>
    </w:p>
    <w:p w14:paraId="7C165978" w14:textId="2C8484BD" w:rsidR="00DE6733" w:rsidRPr="00DE6733" w:rsidRDefault="00DE6733" w:rsidP="00DE6733">
      <w:pPr>
        <w:pStyle w:val="Akapitzlist"/>
        <w:ind w:left="851"/>
        <w:jc w:val="both"/>
        <w:rPr>
          <w:rFonts w:ascii="Open Sans" w:eastAsia="Times New Roman" w:hAnsi="Open Sans" w:cs="Open Sans"/>
          <w:color w:val="212529"/>
          <w:sz w:val="24"/>
          <w:szCs w:val="24"/>
          <w:lang w:eastAsia="pl-PL"/>
        </w:rPr>
      </w:pPr>
      <w:r w:rsidRPr="00DE6733">
        <w:rPr>
          <w:rFonts w:ascii="Open Sans" w:eastAsia="Times New Roman" w:hAnsi="Open Sans" w:cs="Open Sans"/>
          <w:color w:val="212529"/>
          <w:sz w:val="24"/>
          <w:szCs w:val="24"/>
          <w:lang w:eastAsia="pl-PL"/>
        </w:rPr>
        <w:t xml:space="preserve">W przypadku kandydatów na studia drugiego stopnia, przystępujących do rozmowy kwalifikacyjnej, z tytułu ukończonego kierunku studiów, jako dokument </w:t>
      </w:r>
      <w:r>
        <w:rPr>
          <w:rFonts w:ascii="Open Sans" w:eastAsia="Times New Roman" w:hAnsi="Open Sans" w:cs="Open Sans"/>
          <w:color w:val="212529"/>
          <w:sz w:val="24"/>
          <w:szCs w:val="24"/>
          <w:lang w:eastAsia="pl-PL"/>
        </w:rPr>
        <w:t>uzyskany w procesie rekrutacji</w:t>
      </w:r>
      <w:bookmarkStart w:id="0" w:name="_GoBack"/>
      <w:bookmarkEnd w:id="0"/>
      <w:r w:rsidRPr="00DE6733">
        <w:rPr>
          <w:rFonts w:ascii="Open Sans" w:eastAsia="Times New Roman" w:hAnsi="Open Sans" w:cs="Open Sans"/>
          <w:color w:val="212529"/>
          <w:sz w:val="24"/>
          <w:szCs w:val="24"/>
          <w:lang w:eastAsia="pl-PL"/>
        </w:rPr>
        <w:t xml:space="preserve"> rozumie się pozytywny wynik (minimum ocenę dostateczną) z rozmowy kwalifikacyjnej.</w:t>
      </w:r>
    </w:p>
    <w:p w14:paraId="08D3E8AD" w14:textId="77777777" w:rsidR="003431D5" w:rsidRDefault="003431D5"/>
    <w:sectPr w:rsidR="003431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E44074"/>
    <w:multiLevelType w:val="hybridMultilevel"/>
    <w:tmpl w:val="E822F7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5912C2"/>
    <w:multiLevelType w:val="multilevel"/>
    <w:tmpl w:val="A23AF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8657AC"/>
    <w:multiLevelType w:val="multilevel"/>
    <w:tmpl w:val="36720F7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B91E8B"/>
    <w:multiLevelType w:val="hybridMultilevel"/>
    <w:tmpl w:val="0180EA2A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DDA"/>
    <w:rsid w:val="00040CD1"/>
    <w:rsid w:val="001B533C"/>
    <w:rsid w:val="003431D5"/>
    <w:rsid w:val="00912DDA"/>
    <w:rsid w:val="00DE6733"/>
    <w:rsid w:val="00F534F0"/>
    <w:rsid w:val="00F5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CBD7B"/>
  <w15:chartTrackingRefBased/>
  <w15:docId w15:val="{933F85FC-6746-42C9-A742-16A40D8D3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40C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0C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502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3</cp:revision>
  <dcterms:created xsi:type="dcterms:W3CDTF">2023-03-31T11:32:00Z</dcterms:created>
  <dcterms:modified xsi:type="dcterms:W3CDTF">2023-03-31T11:34:00Z</dcterms:modified>
</cp:coreProperties>
</file>