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6" w:rsidRP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D03537">
        <w:rPr>
          <w:rFonts w:eastAsia="Times New Roman" w:cs="Arial"/>
          <w:sz w:val="20"/>
          <w:szCs w:val="20"/>
          <w:lang w:eastAsia="pl-PL"/>
        </w:rPr>
        <w:t>3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/>
      </w:tblPr>
      <w:tblGrid>
        <w:gridCol w:w="3543"/>
        <w:gridCol w:w="539"/>
        <w:gridCol w:w="1304"/>
        <w:gridCol w:w="1701"/>
        <w:gridCol w:w="2409"/>
        <w:gridCol w:w="1135"/>
      </w:tblGrid>
      <w:tr w:rsidR="00E64DBD" w:rsidRPr="0023476C" w:rsidTr="00E64DBD">
        <w:trPr>
          <w:trHeight w:val="570"/>
        </w:trPr>
        <w:tc>
          <w:tcPr>
            <w:tcW w:w="10631" w:type="dxa"/>
            <w:gridSpan w:val="6"/>
            <w:noWrap/>
          </w:tcPr>
          <w:p w:rsidR="00E64DBD" w:rsidRPr="0023476C" w:rsidRDefault="00E64DBD" w:rsidP="00D03537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D03537">
              <w:rPr>
                <w:b/>
              </w:rPr>
              <w:t>podyplomowych</w:t>
            </w:r>
            <w:r w:rsidRPr="00DA48E6">
              <w:rPr>
                <w:b/>
              </w:rPr>
              <w:t xml:space="preserve"> - WZÓR</w:t>
            </w:r>
          </w:p>
        </w:tc>
      </w:tr>
      <w:tr w:rsidR="00E64DBD" w:rsidRPr="0023476C" w:rsidTr="00E64DBD">
        <w:trPr>
          <w:trHeight w:val="570"/>
        </w:trPr>
        <w:tc>
          <w:tcPr>
            <w:tcW w:w="3543" w:type="dxa"/>
            <w:noWrap/>
          </w:tcPr>
          <w:p w:rsidR="00E64DBD" w:rsidRPr="0023476C" w:rsidRDefault="00E64DBD" w:rsidP="000C7AB8">
            <w:pPr>
              <w:pStyle w:val="Tytukomrki"/>
            </w:pPr>
            <w:r w:rsidRPr="00DA48E6">
              <w:t xml:space="preserve">Nazwa </w:t>
            </w:r>
            <w:r w:rsidR="000C7AB8">
              <w:t>studiów podyplomowych</w:t>
            </w:r>
          </w:p>
        </w:tc>
        <w:tc>
          <w:tcPr>
            <w:tcW w:w="7088" w:type="dxa"/>
            <w:gridSpan w:val="5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570"/>
        </w:trPr>
        <w:tc>
          <w:tcPr>
            <w:tcW w:w="5386" w:type="dxa"/>
            <w:gridSpan w:val="3"/>
            <w:noWrap/>
          </w:tcPr>
          <w:p w:rsidR="00E64DBD" w:rsidRPr="00DA48E6" w:rsidRDefault="00E64DBD" w:rsidP="000C7AB8">
            <w:pPr>
              <w:pStyle w:val="Tytukomrki"/>
            </w:pPr>
            <w:r w:rsidRPr="00DA48E6">
              <w:t xml:space="preserve">dziedzina/dziedziny nauki, </w:t>
            </w:r>
            <w:r w:rsidR="000C7AB8">
              <w:t>w ramach których prowadzone SA studia podyplomowe</w:t>
            </w:r>
          </w:p>
        </w:tc>
        <w:tc>
          <w:tcPr>
            <w:tcW w:w="5245" w:type="dxa"/>
            <w:gridSpan w:val="3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0C7AB8">
        <w:trPr>
          <w:trHeight w:val="570"/>
        </w:trPr>
        <w:tc>
          <w:tcPr>
            <w:tcW w:w="4082" w:type="dxa"/>
            <w:gridSpan w:val="2"/>
            <w:noWrap/>
          </w:tcPr>
          <w:p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6549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0C7AB8">
        <w:trPr>
          <w:trHeight w:val="570"/>
        </w:trPr>
        <w:tc>
          <w:tcPr>
            <w:tcW w:w="4082" w:type="dxa"/>
            <w:gridSpan w:val="2"/>
            <w:noWrap/>
          </w:tcPr>
          <w:p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549" w:type="dxa"/>
            <w:gridSpan w:val="4"/>
            <w:noWrap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0C7AB8" w:rsidRPr="0023476C" w:rsidTr="000C7AB8">
        <w:trPr>
          <w:trHeight w:val="570"/>
        </w:trPr>
        <w:tc>
          <w:tcPr>
            <w:tcW w:w="4082" w:type="dxa"/>
            <w:gridSpan w:val="2"/>
            <w:noWrap/>
          </w:tcPr>
          <w:p w:rsidR="000C7AB8" w:rsidRPr="00683CCA" w:rsidRDefault="000C7AB8" w:rsidP="00D214C1">
            <w:pPr>
              <w:pStyle w:val="Tytukomrki"/>
            </w:pPr>
            <w:r>
              <w:t>Wymagania wstępne i zasady rekrutacji</w:t>
            </w:r>
          </w:p>
        </w:tc>
        <w:tc>
          <w:tcPr>
            <w:tcW w:w="6549" w:type="dxa"/>
            <w:gridSpan w:val="4"/>
            <w:noWrap/>
          </w:tcPr>
          <w:p w:rsidR="000C7AB8" w:rsidRPr="0023476C" w:rsidRDefault="000C7AB8" w:rsidP="00D214C1">
            <w:pPr>
              <w:pStyle w:val="Tytukomrki"/>
            </w:pPr>
          </w:p>
        </w:tc>
      </w:tr>
      <w:tr w:rsidR="00E64DBD" w:rsidRPr="0023476C" w:rsidTr="000C7AB8">
        <w:trPr>
          <w:trHeight w:val="660"/>
        </w:trPr>
        <w:tc>
          <w:tcPr>
            <w:tcW w:w="4082" w:type="dxa"/>
            <w:gridSpan w:val="2"/>
          </w:tcPr>
          <w:p w:rsidR="00E64DBD" w:rsidRPr="0023476C" w:rsidRDefault="000C7AB8" w:rsidP="00D214C1">
            <w:pPr>
              <w:pStyle w:val="Tytukomrki"/>
            </w:pPr>
            <w:r>
              <w:t>Forma studiów</w:t>
            </w:r>
            <w:r w:rsidR="00E64DBD" w:rsidRPr="00683CCA">
              <w:t>:</w:t>
            </w:r>
          </w:p>
        </w:tc>
        <w:tc>
          <w:tcPr>
            <w:tcW w:w="6549" w:type="dxa"/>
            <w:gridSpan w:val="4"/>
            <w:noWrap/>
          </w:tcPr>
          <w:p w:rsidR="00E64DBD" w:rsidRPr="0023476C" w:rsidRDefault="00E64DBD" w:rsidP="000C7AB8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3543" w:type="dxa"/>
          </w:tcPr>
          <w:p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3"/>
            <w:noWrap/>
          </w:tcPr>
          <w:p w:rsidR="00E64DBD" w:rsidRPr="0023476C" w:rsidRDefault="00E64DBD" w:rsidP="00D214C1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D214C1">
            <w:pPr>
              <w:pStyle w:val="Tytukomrki"/>
            </w:pPr>
          </w:p>
        </w:tc>
      </w:tr>
      <w:tr w:rsidR="00E64DBD" w:rsidRPr="0023476C" w:rsidTr="00E64DBD">
        <w:trPr>
          <w:trHeight w:val="660"/>
        </w:trPr>
        <w:tc>
          <w:tcPr>
            <w:tcW w:w="10631" w:type="dxa"/>
            <w:gridSpan w:val="6"/>
          </w:tcPr>
          <w:p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:rsidTr="00E64DBD">
        <w:trPr>
          <w:trHeight w:val="660"/>
        </w:trPr>
        <w:tc>
          <w:tcPr>
            <w:tcW w:w="9496" w:type="dxa"/>
            <w:gridSpan w:val="5"/>
          </w:tcPr>
          <w:p w:rsidR="00E64DBD" w:rsidRDefault="000C7AB8" w:rsidP="00672AF0">
            <w:pPr>
              <w:pStyle w:val="Tytukomrki"/>
              <w:tabs>
                <w:tab w:val="left" w:pos="7371"/>
              </w:tabs>
            </w:pPr>
            <w:r w:rsidRPr="000C7AB8">
              <w:t>liczba punktów ECTS, którą słuchacz musi uzyskać na zajęciach wymagających bezpośredniego udziału nauczycieli akademickich i słuchaczy</w:t>
            </w:r>
          </w:p>
        </w:tc>
        <w:tc>
          <w:tcPr>
            <w:tcW w:w="1135" w:type="dxa"/>
            <w:noWrap/>
          </w:tcPr>
          <w:p w:rsidR="00E64DBD" w:rsidRPr="0023476C" w:rsidRDefault="00E64DBD" w:rsidP="00672AF0">
            <w:pPr>
              <w:pStyle w:val="Tytukomrki"/>
              <w:tabs>
                <w:tab w:val="left" w:pos="7371"/>
              </w:tabs>
            </w:pPr>
          </w:p>
        </w:tc>
      </w:tr>
      <w:tr w:rsidR="00E64DBD" w:rsidRPr="0023476C" w:rsidTr="00E64DBD">
        <w:trPr>
          <w:trHeight w:val="854"/>
        </w:trPr>
        <w:tc>
          <w:tcPr>
            <w:tcW w:w="10631" w:type="dxa"/>
            <w:gridSpan w:val="6"/>
            <w:noWrap/>
          </w:tcPr>
          <w:p w:rsidR="00E64DBD" w:rsidRDefault="00E64DBD" w:rsidP="00D214C1">
            <w:pPr>
              <w:pStyle w:val="Tytukomrki"/>
            </w:pPr>
            <w:r>
              <w:t>Cele kształcenia:</w:t>
            </w:r>
          </w:p>
          <w:p w:rsidR="00E64DBD" w:rsidRPr="007729F2" w:rsidRDefault="00E64DBD" w:rsidP="007729F2">
            <w:pPr>
              <w:pStyle w:val="Listanum"/>
            </w:pPr>
            <w:r w:rsidRPr="007729F2">
              <w:t>Cel 1</w:t>
            </w:r>
          </w:p>
          <w:p w:rsidR="00E64DBD" w:rsidRPr="007729F2" w:rsidRDefault="00E64DBD" w:rsidP="007729F2">
            <w:pPr>
              <w:pStyle w:val="Listanum"/>
            </w:pPr>
            <w:r w:rsidRPr="007729F2">
              <w:t>Cel 2</w:t>
            </w:r>
          </w:p>
          <w:p w:rsidR="00E64DBD" w:rsidRPr="007729F2" w:rsidRDefault="00E64DBD" w:rsidP="007729F2">
            <w:pPr>
              <w:pStyle w:val="Listanum"/>
              <w:rPr>
                <w:b/>
                <w:bCs w:val="0"/>
              </w:rPr>
            </w:pPr>
            <w:r w:rsidRPr="007729F2">
              <w:t>Cel 3</w:t>
            </w:r>
          </w:p>
          <w:p w:rsidR="00E64DBD" w:rsidRPr="0023476C" w:rsidRDefault="00E64DBD" w:rsidP="003E5EE0">
            <w:pPr>
              <w:pStyle w:val="Tytukomrki"/>
              <w:rPr>
                <w:b/>
                <w:bCs/>
              </w:r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BA5779" w:rsidRDefault="00E64DBD" w:rsidP="00207848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207848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3"/>
          </w:tcPr>
          <w:p w:rsidR="00E64DBD" w:rsidRPr="002B78B5" w:rsidRDefault="00E64DBD" w:rsidP="00207848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E64DBD" w:rsidRPr="00BA5779" w:rsidRDefault="00EA4520" w:rsidP="00207848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BA5779" w:rsidRDefault="00E64DBD" w:rsidP="00207848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Default="00E64DBD" w:rsidP="00207848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BA5779" w:rsidRDefault="00E64DBD" w:rsidP="00207848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3"/>
          </w:tcPr>
          <w:p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:rsidR="00E64DBD" w:rsidRPr="0023476C" w:rsidRDefault="00EA4520" w:rsidP="002B78B5">
            <w:pPr>
              <w:pStyle w:val="Tytukomrki"/>
            </w:pPr>
            <w:r w:rsidRPr="00EA4520">
              <w:t xml:space="preserve">Odniesienie do charakterystyki drugiego stopnia Polskiej Ramy Kwalifikacji dla Szkolnictwa </w:t>
            </w:r>
            <w:r w:rsidRPr="00EA4520">
              <w:lastRenderedPageBreak/>
              <w:t>Wyższego</w:t>
            </w: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0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501"/>
        </w:trPr>
        <w:tc>
          <w:tcPr>
            <w:tcW w:w="3543" w:type="dxa"/>
            <w:noWrap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2B78B5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:rsidR="00F926AA" w:rsidRPr="00F926AA" w:rsidRDefault="00F926AA" w:rsidP="004F07F8">
            <w:pPr>
              <w:pStyle w:val="Listanum"/>
              <w:numPr>
                <w:ilvl w:val="0"/>
                <w:numId w:val="1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:rsidR="00F926AA" w:rsidRPr="0077037B" w:rsidRDefault="00F926AA" w:rsidP="004F07F8">
            <w:pPr>
              <w:pStyle w:val="Listanum"/>
              <w:numPr>
                <w:ilvl w:val="0"/>
                <w:numId w:val="5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:rsidR="00F926AA" w:rsidRPr="0077037B" w:rsidRDefault="00F926AA" w:rsidP="004F07F8">
            <w:pPr>
              <w:pStyle w:val="Listanum"/>
              <w:numPr>
                <w:ilvl w:val="0"/>
                <w:numId w:val="3"/>
              </w:numPr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Default="00E64DBD" w:rsidP="00482A85">
            <w:pPr>
              <w:spacing w:after="0" w:line="240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Moduły specjalnościowe (lista/wykaz)</w:t>
            </w:r>
          </w:p>
          <w:p w:rsidR="00E64DBD" w:rsidRPr="007729F2" w:rsidRDefault="00E64DBD" w:rsidP="004F07F8">
            <w:pPr>
              <w:pStyle w:val="Listanum"/>
              <w:numPr>
                <w:ilvl w:val="0"/>
                <w:numId w:val="4"/>
              </w:numPr>
            </w:pPr>
            <w:r w:rsidRPr="007729F2">
              <w:t>Moduł 1</w:t>
            </w:r>
          </w:p>
          <w:p w:rsidR="00E64DBD" w:rsidRDefault="00E64DBD" w:rsidP="007729F2">
            <w:pPr>
              <w:pStyle w:val="Listanum"/>
            </w:pPr>
            <w:r w:rsidRPr="007729F2">
              <w:t>Moduł 2</w:t>
            </w:r>
          </w:p>
          <w:p w:rsidR="00E64DBD" w:rsidRPr="007729F2" w:rsidRDefault="00E64DBD" w:rsidP="004F07F8">
            <w:pPr>
              <w:pStyle w:val="Listanum"/>
            </w:pPr>
          </w:p>
          <w:p w:rsidR="00E64DBD" w:rsidRPr="0023476C" w:rsidRDefault="00E64DBD" w:rsidP="002B78B5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77037B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77037B" w:rsidRDefault="00E64DBD" w:rsidP="002B78B5">
            <w:pPr>
              <w:pStyle w:val="Tytukomrki"/>
            </w:pPr>
            <w:r w:rsidRPr="0077037B">
              <w:t xml:space="preserve">Po ukończeniu studiów z kierunku </w:t>
            </w:r>
            <w:r w:rsidRPr="0077037B">
              <w:br/>
              <w:t xml:space="preserve">specjalność 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3"/>
          </w:tcPr>
          <w:p w:rsidR="00E64DBD" w:rsidRPr="0023476C" w:rsidRDefault="00E64DBD" w:rsidP="0077037B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  <w:r w:rsidRPr="0077037B">
              <w:t>Odniesienie do efektów kierunkowych</w:t>
            </w: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3543" w:type="dxa"/>
            <w:noWrap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3"/>
          </w:tcPr>
          <w:p w:rsidR="00E64DBD" w:rsidRPr="0023476C" w:rsidRDefault="00E64DBD" w:rsidP="0077037B">
            <w:pPr>
              <w:pStyle w:val="Tytukomrki"/>
            </w:pPr>
          </w:p>
        </w:tc>
        <w:tc>
          <w:tcPr>
            <w:tcW w:w="3544" w:type="dxa"/>
            <w:gridSpan w:val="2"/>
          </w:tcPr>
          <w:p w:rsidR="00E64DBD" w:rsidRPr="0023476C" w:rsidRDefault="00E64DBD" w:rsidP="0077037B">
            <w:pPr>
              <w:pStyle w:val="Tytukomrki"/>
            </w:pPr>
          </w:p>
        </w:tc>
      </w:tr>
      <w:tr w:rsidR="00E64DBD" w:rsidRPr="0023476C" w:rsidTr="00E64DBD">
        <w:trPr>
          <w:trHeight w:val="479"/>
        </w:trPr>
        <w:tc>
          <w:tcPr>
            <w:tcW w:w="10631" w:type="dxa"/>
            <w:gridSpan w:val="6"/>
            <w:noWrap/>
          </w:tcPr>
          <w:p w:rsidR="00E64DBD" w:rsidRPr="000C7AB8" w:rsidRDefault="000C7AB8" w:rsidP="009D326B">
            <w:pPr>
              <w:pStyle w:val="Tytukomrki"/>
            </w:pPr>
            <w:r w:rsidRPr="000C7AB8">
              <w:rPr>
                <w:bCs/>
              </w:rPr>
              <w:t>Opis sposobu zakończenia cyklu kształcenia:</w:t>
            </w:r>
          </w:p>
        </w:tc>
      </w:tr>
    </w:tbl>
    <w:p w:rsidR="00B923C2" w:rsidRDefault="00B923C2" w:rsidP="0063303F"/>
    <w:p w:rsidR="00B923C2" w:rsidRDefault="00B923C2">
      <w:pPr>
        <w:spacing w:after="0" w:line="240" w:lineRule="auto"/>
      </w:pPr>
      <w:r>
        <w:br w:type="page"/>
      </w:r>
    </w:p>
    <w:p w:rsidR="00B923C2" w:rsidRDefault="00B923C2" w:rsidP="0063303F">
      <w:pPr>
        <w:sectPr w:rsidR="00B923C2" w:rsidSect="00FD3737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588"/>
        <w:gridCol w:w="1558"/>
        <w:gridCol w:w="1843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 xml:space="preserve">wykład: </w:t>
            </w:r>
            <w:r w:rsidRPr="006E657B">
              <w:t>45</w:t>
            </w:r>
          </w:p>
          <w:p w:rsidR="00B923C2" w:rsidRPr="003467E5" w:rsidRDefault="00B923C2" w:rsidP="005E1FBF">
            <w:pPr>
              <w:pStyle w:val="Tabela"/>
            </w:pPr>
            <w:r>
              <w:t xml:space="preserve">ćwiczenia: </w:t>
            </w:r>
            <w:r w:rsidRPr="006E657B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6E657B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9</w:t>
            </w: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Default="00B923C2" w:rsidP="00B923C2">
      <w:pPr>
        <w:spacing w:after="0" w:line="240" w:lineRule="auto"/>
      </w:pPr>
      <w:r>
        <w:br w:type="page"/>
      </w:r>
    </w:p>
    <w:p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B923C2" w:rsidRPr="003467E5" w:rsidTr="005E1FBF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:rsidTr="005E1FBF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6E657B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:rsidR="00B923C2" w:rsidRDefault="00B923C2" w:rsidP="005E1FBF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  <w:tr w:rsidR="00B923C2" w:rsidRPr="003467E5" w:rsidTr="005E1FBF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3C2" w:rsidRPr="003467E5" w:rsidRDefault="00B923C2" w:rsidP="005E1FBF">
            <w:pPr>
              <w:pStyle w:val="Tabela"/>
            </w:pPr>
          </w:p>
        </w:tc>
      </w:tr>
    </w:tbl>
    <w:p w:rsidR="00B923C2" w:rsidRPr="000E45E0" w:rsidRDefault="00B923C2" w:rsidP="00D03537">
      <w:pPr>
        <w:spacing w:after="0" w:line="240" w:lineRule="auto"/>
      </w:pPr>
    </w:p>
    <w:sectPr w:rsidR="00B923C2" w:rsidRPr="000E45E0" w:rsidSect="00DB63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8C" w:rsidRDefault="00F0778C" w:rsidP="00D214C1">
      <w:pPr>
        <w:spacing w:after="0" w:line="240" w:lineRule="auto"/>
      </w:pPr>
      <w:r>
        <w:separator/>
      </w:r>
    </w:p>
  </w:endnote>
  <w:endnote w:type="continuationSeparator" w:id="0">
    <w:p w:rsidR="00F0778C" w:rsidRDefault="00F0778C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8C" w:rsidRDefault="00F0778C" w:rsidP="00D214C1">
      <w:pPr>
        <w:spacing w:after="0" w:line="240" w:lineRule="auto"/>
      </w:pPr>
      <w:r>
        <w:separator/>
      </w:r>
    </w:p>
  </w:footnote>
  <w:footnote w:type="continuationSeparator" w:id="0">
    <w:p w:rsidR="00F0778C" w:rsidRDefault="00F0778C" w:rsidP="00D214C1">
      <w:pPr>
        <w:spacing w:after="0" w:line="240" w:lineRule="auto"/>
      </w:pPr>
      <w:r>
        <w:continuationSeparator/>
      </w:r>
    </w:p>
  </w:footnote>
  <w:footnote w:id="1">
    <w:p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:rsidR="00B923C2" w:rsidRDefault="00B923C2" w:rsidP="00B923C2">
      <w:pPr>
        <w:pStyle w:val="Tekstprzypisudolnego"/>
      </w:pPr>
    </w:p>
  </w:footnote>
  <w:footnote w:id="2">
    <w:p w:rsidR="00B923C2" w:rsidRDefault="00B923C2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2AD2"/>
    <w:rsid w:val="0002304F"/>
    <w:rsid w:val="000403AB"/>
    <w:rsid w:val="00040A29"/>
    <w:rsid w:val="000C7AB8"/>
    <w:rsid w:val="000E3119"/>
    <w:rsid w:val="000E45E0"/>
    <w:rsid w:val="000E4E6A"/>
    <w:rsid w:val="000E4F3B"/>
    <w:rsid w:val="00124E8C"/>
    <w:rsid w:val="00142AD2"/>
    <w:rsid w:val="00146069"/>
    <w:rsid w:val="00186139"/>
    <w:rsid w:val="001A0879"/>
    <w:rsid w:val="001B453A"/>
    <w:rsid w:val="001B5BCA"/>
    <w:rsid w:val="001E3140"/>
    <w:rsid w:val="00221164"/>
    <w:rsid w:val="0023476C"/>
    <w:rsid w:val="0023552F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1BE"/>
    <w:rsid w:val="003339A1"/>
    <w:rsid w:val="00344D36"/>
    <w:rsid w:val="00351371"/>
    <w:rsid w:val="00355B99"/>
    <w:rsid w:val="003655AE"/>
    <w:rsid w:val="00376C7B"/>
    <w:rsid w:val="003C49CD"/>
    <w:rsid w:val="003E5EE0"/>
    <w:rsid w:val="00436854"/>
    <w:rsid w:val="00437340"/>
    <w:rsid w:val="00482A85"/>
    <w:rsid w:val="0049178A"/>
    <w:rsid w:val="004972D3"/>
    <w:rsid w:val="004B07B8"/>
    <w:rsid w:val="004E212C"/>
    <w:rsid w:val="004F07F8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B2F12"/>
    <w:rsid w:val="006C0A43"/>
    <w:rsid w:val="006C5103"/>
    <w:rsid w:val="006D1506"/>
    <w:rsid w:val="006F7D9B"/>
    <w:rsid w:val="00702915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B28"/>
    <w:rsid w:val="00800E34"/>
    <w:rsid w:val="00822FF9"/>
    <w:rsid w:val="00841A22"/>
    <w:rsid w:val="00844A9D"/>
    <w:rsid w:val="008474BB"/>
    <w:rsid w:val="0086168F"/>
    <w:rsid w:val="00867D33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D326B"/>
    <w:rsid w:val="009E2751"/>
    <w:rsid w:val="009F3E3C"/>
    <w:rsid w:val="009F6546"/>
    <w:rsid w:val="009F7CD0"/>
    <w:rsid w:val="00A143FC"/>
    <w:rsid w:val="00A305C3"/>
    <w:rsid w:val="00A45225"/>
    <w:rsid w:val="00AA51F1"/>
    <w:rsid w:val="00AB19F1"/>
    <w:rsid w:val="00AC6783"/>
    <w:rsid w:val="00AD67EC"/>
    <w:rsid w:val="00B154B4"/>
    <w:rsid w:val="00B31979"/>
    <w:rsid w:val="00B42150"/>
    <w:rsid w:val="00B51711"/>
    <w:rsid w:val="00B64167"/>
    <w:rsid w:val="00B84C4E"/>
    <w:rsid w:val="00B84DAD"/>
    <w:rsid w:val="00B8645D"/>
    <w:rsid w:val="00B86D36"/>
    <w:rsid w:val="00B923C2"/>
    <w:rsid w:val="00BA5779"/>
    <w:rsid w:val="00BE4999"/>
    <w:rsid w:val="00BE65FC"/>
    <w:rsid w:val="00BF769A"/>
    <w:rsid w:val="00C303F9"/>
    <w:rsid w:val="00C40ADF"/>
    <w:rsid w:val="00C51EEC"/>
    <w:rsid w:val="00C5768E"/>
    <w:rsid w:val="00C57E76"/>
    <w:rsid w:val="00C6241B"/>
    <w:rsid w:val="00C92164"/>
    <w:rsid w:val="00CA624D"/>
    <w:rsid w:val="00CC27C2"/>
    <w:rsid w:val="00D03537"/>
    <w:rsid w:val="00D03E82"/>
    <w:rsid w:val="00D06952"/>
    <w:rsid w:val="00D214C1"/>
    <w:rsid w:val="00D260CC"/>
    <w:rsid w:val="00D57863"/>
    <w:rsid w:val="00D619E9"/>
    <w:rsid w:val="00D66AA4"/>
    <w:rsid w:val="00D82606"/>
    <w:rsid w:val="00D947A0"/>
    <w:rsid w:val="00DA48E6"/>
    <w:rsid w:val="00DB6365"/>
    <w:rsid w:val="00DB7B98"/>
    <w:rsid w:val="00DC26F2"/>
    <w:rsid w:val="00E029BC"/>
    <w:rsid w:val="00E21EE0"/>
    <w:rsid w:val="00E34A9E"/>
    <w:rsid w:val="00E42ACD"/>
    <w:rsid w:val="00E64DBD"/>
    <w:rsid w:val="00E7490F"/>
    <w:rsid w:val="00EA4520"/>
    <w:rsid w:val="00EE4B7B"/>
    <w:rsid w:val="00EE50FA"/>
    <w:rsid w:val="00F03EFD"/>
    <w:rsid w:val="00F07141"/>
    <w:rsid w:val="00F0778C"/>
    <w:rsid w:val="00F1635F"/>
    <w:rsid w:val="00F51E58"/>
    <w:rsid w:val="00F66F56"/>
    <w:rsid w:val="00F83B6D"/>
    <w:rsid w:val="00F926AA"/>
    <w:rsid w:val="00F93FAF"/>
    <w:rsid w:val="00FC6BF9"/>
    <w:rsid w:val="00FD2718"/>
    <w:rsid w:val="00FE5A73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2021-02-24T23:34:00Z</dcterms:created>
  <dcterms:modified xsi:type="dcterms:W3CDTF">2021-02-24T23:34:00Z</dcterms:modified>
</cp:coreProperties>
</file>