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0DFC" w14:textId="589633F6" w:rsidR="00EF69DB" w:rsidRPr="00020883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Course Offer </w:t>
      </w:r>
      <w:r w:rsidR="00EF69DB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202</w:t>
      </w:r>
      <w:r w:rsidR="008234F9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3</w:t>
      </w:r>
      <w:r w:rsidR="00DC7DC6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-</w:t>
      </w:r>
      <w:r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</w:t>
      </w:r>
      <w:r w:rsidR="00EF69DB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02</w:t>
      </w:r>
      <w:r w:rsidR="008234F9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4</w:t>
      </w:r>
      <w:r w:rsidR="00FD7E6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summer semester</w:t>
      </w:r>
      <w:r w:rsidR="00AA306B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</w:r>
      <w:r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The </w:t>
      </w:r>
      <w:r w:rsidR="00020883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Instit</w:t>
      </w:r>
      <w:r w:rsid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ut</w:t>
      </w:r>
      <w:r w:rsidR="00020883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e</w:t>
      </w:r>
      <w:r w:rsidR="008234F9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="009C33E4" w:rsidRPr="00020883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of Agriculture and Horticulture</w:t>
      </w:r>
    </w:p>
    <w:p w14:paraId="3A294A66" w14:textId="77777777" w:rsidR="00693339" w:rsidRPr="00020883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GB" w:eastAsia="pl-PL"/>
        </w:rPr>
      </w:pPr>
      <w:r w:rsidRPr="00020883">
        <w:rPr>
          <w:rFonts w:ascii="Arial" w:eastAsia="Times New Roman" w:hAnsi="Arial" w:cs="Arial"/>
          <w:b/>
          <w:lang w:val="en-GB" w:eastAsia="pl-PL"/>
        </w:rPr>
        <w:t>Erasmus+ Coordinator’s name</w:t>
      </w:r>
      <w:r w:rsidR="00AA306B" w:rsidRPr="00020883">
        <w:rPr>
          <w:rFonts w:ascii="Arial" w:eastAsia="Times New Roman" w:hAnsi="Arial" w:cs="Arial"/>
          <w:b/>
          <w:lang w:val="en-GB" w:eastAsia="pl-PL"/>
        </w:rPr>
        <w:t>:</w:t>
      </w:r>
      <w:r w:rsidR="008234F9">
        <w:rPr>
          <w:rFonts w:ascii="Arial" w:eastAsia="Times New Roman" w:hAnsi="Arial" w:cs="Arial"/>
          <w:b/>
          <w:lang w:val="en-GB" w:eastAsia="pl-PL"/>
        </w:rPr>
        <w:t xml:space="preserve"> </w:t>
      </w:r>
      <w:proofErr w:type="spellStart"/>
      <w:r w:rsidR="009C33E4" w:rsidRPr="00020883">
        <w:rPr>
          <w:rFonts w:ascii="Arial" w:eastAsia="Times New Roman" w:hAnsi="Arial" w:cs="Arial"/>
          <w:b/>
          <w:lang w:val="en-GB" w:eastAsia="pl-PL"/>
        </w:rPr>
        <w:t>dr</w:t>
      </w:r>
      <w:proofErr w:type="spellEnd"/>
      <w:r w:rsidR="008234F9">
        <w:rPr>
          <w:rFonts w:ascii="Arial" w:eastAsia="Times New Roman" w:hAnsi="Arial" w:cs="Arial"/>
          <w:b/>
          <w:lang w:val="en-GB" w:eastAsia="pl-PL"/>
        </w:rPr>
        <w:t xml:space="preserve"> </w:t>
      </w:r>
      <w:proofErr w:type="spellStart"/>
      <w:r w:rsidR="009C33E4" w:rsidRPr="00020883">
        <w:rPr>
          <w:rFonts w:ascii="Arial" w:eastAsia="Times New Roman" w:hAnsi="Arial" w:cs="Arial"/>
          <w:b/>
          <w:lang w:val="en-GB" w:eastAsia="pl-PL"/>
        </w:rPr>
        <w:t>inż</w:t>
      </w:r>
      <w:proofErr w:type="spellEnd"/>
      <w:r w:rsidR="009C33E4" w:rsidRPr="00020883">
        <w:rPr>
          <w:rFonts w:ascii="Arial" w:eastAsia="Times New Roman" w:hAnsi="Arial" w:cs="Arial"/>
          <w:b/>
          <w:lang w:val="en-GB" w:eastAsia="pl-PL"/>
        </w:rPr>
        <w:t xml:space="preserve">. Krystian </w:t>
      </w:r>
      <w:proofErr w:type="spellStart"/>
      <w:r w:rsidR="009C33E4" w:rsidRPr="00020883">
        <w:rPr>
          <w:rFonts w:ascii="Arial" w:eastAsia="Times New Roman" w:hAnsi="Arial" w:cs="Arial"/>
          <w:b/>
          <w:lang w:val="en-GB" w:eastAsia="pl-PL"/>
        </w:rPr>
        <w:t>Tarczyński</w:t>
      </w:r>
      <w:proofErr w:type="spellEnd"/>
      <w:r w:rsidR="002365EF">
        <w:rPr>
          <w:rFonts w:ascii="Arial" w:eastAsia="Times New Roman" w:hAnsi="Arial" w:cs="Arial"/>
          <w:b/>
          <w:lang w:val="en-GB" w:eastAsia="pl-PL"/>
        </w:rPr>
        <w:t>,</w:t>
      </w:r>
      <w:r w:rsidR="008234F9">
        <w:rPr>
          <w:rFonts w:ascii="Arial" w:eastAsia="Times New Roman" w:hAnsi="Arial" w:cs="Arial"/>
          <w:b/>
          <w:lang w:val="en-GB" w:eastAsia="pl-PL"/>
        </w:rPr>
        <w:t xml:space="preserve"> </w:t>
      </w:r>
      <w:r w:rsidR="006242CA" w:rsidRPr="00020883">
        <w:rPr>
          <w:rFonts w:ascii="Arial" w:eastAsia="Times New Roman" w:hAnsi="Arial" w:cs="Arial"/>
          <w:b/>
          <w:lang w:val="en-GB" w:eastAsia="pl-PL"/>
        </w:rPr>
        <w:t>e-mail</w:t>
      </w:r>
      <w:r w:rsidR="00646439" w:rsidRPr="00020883">
        <w:rPr>
          <w:rFonts w:ascii="Arial" w:eastAsia="Times New Roman" w:hAnsi="Arial" w:cs="Arial"/>
          <w:b/>
          <w:lang w:val="en-GB" w:eastAsia="pl-PL"/>
        </w:rPr>
        <w:t xml:space="preserve"> address</w:t>
      </w:r>
      <w:r w:rsidR="006242CA" w:rsidRPr="00020883">
        <w:rPr>
          <w:rFonts w:ascii="Arial" w:eastAsia="Times New Roman" w:hAnsi="Arial" w:cs="Arial"/>
          <w:b/>
          <w:lang w:val="en-GB" w:eastAsia="pl-PL"/>
        </w:rPr>
        <w:t xml:space="preserve">: </w:t>
      </w:r>
      <w:hyperlink r:id="rId5" w:history="1">
        <w:r w:rsidR="00693339" w:rsidRPr="002509D0">
          <w:rPr>
            <w:rStyle w:val="Hipercze"/>
            <w:rFonts w:ascii="Arial" w:eastAsia="Times New Roman" w:hAnsi="Arial" w:cs="Arial"/>
            <w:b/>
            <w:lang w:val="en-GB" w:eastAsia="pl-PL"/>
          </w:rPr>
          <w:t>krystian.tarczynski@</w:t>
        </w:r>
        <w:r w:rsidR="00DC7DC6">
          <w:rPr>
            <w:rStyle w:val="Hipercze"/>
            <w:rFonts w:ascii="Arial" w:eastAsia="Times New Roman" w:hAnsi="Arial" w:cs="Arial"/>
            <w:b/>
            <w:lang w:val="en-GB" w:eastAsia="pl-PL"/>
          </w:rPr>
          <w:t>uws.</w:t>
        </w:r>
        <w:r w:rsidR="00693339" w:rsidRPr="002509D0">
          <w:rPr>
            <w:rStyle w:val="Hipercze"/>
            <w:rFonts w:ascii="Arial" w:eastAsia="Times New Roman" w:hAnsi="Arial" w:cs="Arial"/>
            <w:b/>
            <w:lang w:val="en-GB" w:eastAsia="pl-PL"/>
          </w:rPr>
          <w:t>edu.pl</w:t>
        </w:r>
      </w:hyperlink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902"/>
        <w:gridCol w:w="1459"/>
        <w:gridCol w:w="1091"/>
        <w:gridCol w:w="1091"/>
        <w:gridCol w:w="1091"/>
        <w:gridCol w:w="914"/>
        <w:gridCol w:w="1390"/>
        <w:gridCol w:w="3055"/>
      </w:tblGrid>
      <w:tr w:rsidR="009C33E4" w:rsidRPr="002365EF" w14:paraId="5BD2A5E5" w14:textId="77777777" w:rsidTr="002365EF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FA54" w14:textId="77777777" w:rsidR="00EF69DB" w:rsidRPr="002365EF" w:rsidRDefault="00EF69DB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Course Title in Polish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B4918" w14:textId="77777777" w:rsidR="00EF69DB" w:rsidRPr="002365EF" w:rsidRDefault="00EF69DB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Course Title in English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02318" w14:textId="77777777" w:rsidR="00EF69DB" w:rsidRPr="002365EF" w:rsidRDefault="00EF69DB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Cycle of studies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F0F7B" w14:textId="77777777" w:rsidR="00EF69DB" w:rsidRPr="002365EF" w:rsidRDefault="00EF69DB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Field of study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1D1A1" w14:textId="77777777" w:rsidR="00EF69DB" w:rsidRPr="002365EF" w:rsidRDefault="00EF69DB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Lecture hours</w:t>
            </w:r>
            <w:r w:rsidR="00E26719"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br/>
            </w: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Duration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3CF33" w14:textId="77777777" w:rsidR="00EF69DB" w:rsidRPr="002365EF" w:rsidRDefault="00EF69DB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Class hours</w:t>
            </w:r>
            <w:r w:rsidR="00E26719"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br/>
            </w: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Duration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BCD6" w14:textId="77777777" w:rsidR="00EF69DB" w:rsidRPr="002365EF" w:rsidRDefault="00EF69DB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Lab hours</w:t>
            </w:r>
            <w:r w:rsidR="00E26719"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br/>
            </w: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Duration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90109" w14:textId="77777777" w:rsidR="00EF69DB" w:rsidRPr="002365EF" w:rsidRDefault="00EF69DB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ECTS credits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7EF3" w14:textId="77777777" w:rsidR="00EF69DB" w:rsidRPr="002365EF" w:rsidRDefault="00EF69DB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Lecturer’s name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81177" w14:textId="77777777" w:rsidR="00EF69DB" w:rsidRPr="002365EF" w:rsidRDefault="00EF69DB" w:rsidP="002365EF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Lecturer’s e-mail address</w:t>
            </w:r>
          </w:p>
        </w:tc>
      </w:tr>
      <w:tr w:rsidR="00A71C31" w:rsidRPr="002365EF" w14:paraId="70B1B28C" w14:textId="77777777" w:rsidTr="002365EF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2DB7" w14:textId="77777777" w:rsidR="00A71C31" w:rsidRPr="002365EF" w:rsidRDefault="00A71C31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Ekonomia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920F" w14:textId="77777777" w:rsidR="00A71C31" w:rsidRPr="002365EF" w:rsidRDefault="00A71C31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Economics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155A" w14:textId="77777777" w:rsidR="00A71C31" w:rsidRPr="002365EF" w:rsidRDefault="00A71C31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First cycle degree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F79B" w14:textId="77777777" w:rsidR="00A71C31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Agriculture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BF44F" w14:textId="77777777" w:rsidR="00A71C31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7669" w14:textId="77777777" w:rsidR="00A71C31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4959" w14:textId="77777777" w:rsidR="00A71C31" w:rsidRPr="002365EF" w:rsidRDefault="00A71C31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C5CE" w14:textId="77777777" w:rsidR="00A71C31" w:rsidRPr="002365EF" w:rsidRDefault="00A71C31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E4DF1" w14:textId="77777777" w:rsidR="00A71C31" w:rsidRPr="002365EF" w:rsidRDefault="00A71C31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Agnieszka Ginter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1C27" w14:textId="77777777" w:rsidR="002365EF" w:rsidRPr="002365EF" w:rsidRDefault="00000000" w:rsidP="002365EF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  <w:hyperlink r:id="rId6" w:history="1">
              <w:r w:rsidR="002365EF" w:rsidRPr="00E446A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GB" w:eastAsia="pl-PL"/>
                </w:rPr>
                <w:t>agnieszka.ginter@uws.edu.pl</w:t>
              </w:r>
            </w:hyperlink>
          </w:p>
        </w:tc>
      </w:tr>
      <w:tr w:rsidR="00DC7DC6" w:rsidRPr="002365EF" w14:paraId="5E21652F" w14:textId="77777777" w:rsidTr="002365EF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8F68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Melioracje</w:t>
            </w:r>
            <w:proofErr w:type="spellEnd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rolne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6E02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Style w:val="rynqvb"/>
                <w:rFonts w:ascii="Arial" w:hAnsi="Arial" w:cs="Arial"/>
                <w:sz w:val="20"/>
                <w:szCs w:val="20"/>
                <w:lang w:val="en"/>
              </w:rPr>
              <w:t>Agricultural land improvement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2BDB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First cycle degree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1E09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Agriculture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494A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65D6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A74B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FDF4F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A539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Emilia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Rzążewska</w:t>
            </w:r>
            <w:proofErr w:type="spellEnd"/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7F81" w14:textId="77777777" w:rsidR="002365EF" w:rsidRPr="002365EF" w:rsidRDefault="00000000" w:rsidP="002365EF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  <w:hyperlink r:id="rId7" w:history="1">
              <w:r w:rsidR="002365EF" w:rsidRPr="00E446A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GB" w:eastAsia="pl-PL"/>
                </w:rPr>
                <w:t>emilia.rzazewska@uws.edu.pl</w:t>
              </w:r>
            </w:hyperlink>
          </w:p>
        </w:tc>
      </w:tr>
      <w:tr w:rsidR="00DC7DC6" w:rsidRPr="002365EF" w14:paraId="6464E8D0" w14:textId="77777777" w:rsidTr="002365EF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9670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Gleboznawstwo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22C6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Soil science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E8D6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First cycle degree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2A98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Agriculture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BC52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6AFB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0D2E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45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6A10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C52D" w14:textId="77777777" w:rsidR="00DC7DC6" w:rsidRPr="002365EF" w:rsidRDefault="00DC7DC6" w:rsidP="002365EF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Marcin Becher</w:t>
            </w:r>
          </w:p>
          <w:p w14:paraId="17E20F44" w14:textId="77777777" w:rsidR="00DC7DC6" w:rsidRPr="002365EF" w:rsidRDefault="00DC7DC6" w:rsidP="002365EF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Krzysztof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Pakuła</w:t>
            </w:r>
            <w:proofErr w:type="spellEnd"/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54DB" w14:textId="77777777" w:rsidR="002365EF" w:rsidRPr="002365EF" w:rsidRDefault="00000000" w:rsidP="002365EF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  <w:hyperlink r:id="rId8" w:history="1">
              <w:r w:rsidR="002365EF" w:rsidRPr="00E446A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GB" w:eastAsia="pl-PL"/>
                </w:rPr>
                <w:t>marcin.becher@uws.edu.pl</w:t>
              </w:r>
            </w:hyperlink>
          </w:p>
          <w:p w14:paraId="2E743565" w14:textId="77777777" w:rsidR="00DC7DC6" w:rsidRPr="002365EF" w:rsidRDefault="00DC7DC6" w:rsidP="002365EF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</w:p>
          <w:p w14:paraId="3B312362" w14:textId="77777777" w:rsidR="00DC7DC6" w:rsidRDefault="00000000" w:rsidP="002365EF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  <w:hyperlink r:id="rId9" w:history="1">
              <w:r w:rsidR="002365EF" w:rsidRPr="00E446A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GB" w:eastAsia="pl-PL"/>
                </w:rPr>
                <w:t>krzysztof.pakula@uws.edu.pl</w:t>
              </w:r>
            </w:hyperlink>
          </w:p>
          <w:p w14:paraId="67272936" w14:textId="77777777" w:rsidR="002365EF" w:rsidRPr="002365EF" w:rsidRDefault="002365EF" w:rsidP="002365EF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</w:p>
        </w:tc>
      </w:tr>
      <w:tr w:rsidR="00DC7DC6" w:rsidRPr="002365EF" w14:paraId="7344613D" w14:textId="77777777" w:rsidTr="002365EF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587F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Ochrona</w:t>
            </w:r>
            <w:proofErr w:type="spellEnd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roślin</w:t>
            </w:r>
            <w:proofErr w:type="spellEnd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w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systemach</w:t>
            </w:r>
            <w:proofErr w:type="spellEnd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agroleśnych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A6F2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Plant protection in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agroforesty</w:t>
            </w:r>
            <w:proofErr w:type="spellEnd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systems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8958F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First cycle degree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94B3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Agroforest</w:t>
            </w:r>
            <w:r w:rsidR="0075208C"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</w:t>
            </w: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y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5359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3947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2F42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E858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4B11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Cezary Tkaczuk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8F82" w14:textId="77777777" w:rsidR="002365EF" w:rsidRPr="002365EF" w:rsidRDefault="00000000" w:rsidP="002365EF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  <w:hyperlink r:id="rId10" w:history="1">
              <w:r w:rsidR="002365EF" w:rsidRPr="00E446A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GB" w:eastAsia="pl-PL"/>
                </w:rPr>
                <w:t>cezart.tkaczuk@uws.edu.pl</w:t>
              </w:r>
            </w:hyperlink>
          </w:p>
        </w:tc>
      </w:tr>
      <w:tr w:rsidR="00DC7DC6" w:rsidRPr="002365EF" w14:paraId="04E150E5" w14:textId="77777777" w:rsidTr="002365EF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5A79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ekonomiczna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8A6F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Economic geography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79D2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First cycle degree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61A6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Spatial management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20E2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3014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4F06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7843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8F6F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Mirosław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Meksuła</w:t>
            </w:r>
            <w:proofErr w:type="spellEnd"/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8126" w14:textId="77777777" w:rsidR="002365EF" w:rsidRPr="002365EF" w:rsidRDefault="00000000" w:rsidP="002365EF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  <w:hyperlink r:id="rId11" w:history="1">
              <w:r w:rsidR="002365EF" w:rsidRPr="00E446A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GB" w:eastAsia="pl-PL"/>
                </w:rPr>
                <w:t>miroslaw.meksula@uws.edu.pl</w:t>
              </w:r>
            </w:hyperlink>
          </w:p>
        </w:tc>
      </w:tr>
      <w:tr w:rsidR="00DC7DC6" w:rsidRPr="002365EF" w14:paraId="077C1DBC" w14:textId="77777777" w:rsidTr="002365EF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1C9C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Kartografia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B6815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Cartography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DE8B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First cycle degree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706E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Spatial management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2891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1F36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40F7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4894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318D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Mirosław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Meksuła</w:t>
            </w:r>
            <w:proofErr w:type="spellEnd"/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DB9D" w14:textId="77777777" w:rsidR="002365EF" w:rsidRPr="002365EF" w:rsidRDefault="00000000" w:rsidP="002365EF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  <w:hyperlink r:id="rId12" w:history="1">
              <w:r w:rsidR="002365EF" w:rsidRPr="00E446A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GB" w:eastAsia="pl-PL"/>
                </w:rPr>
                <w:t>miroslaw.meksula@uws.edu.pl</w:t>
              </w:r>
            </w:hyperlink>
          </w:p>
        </w:tc>
      </w:tr>
      <w:tr w:rsidR="00DC7DC6" w:rsidRPr="002365EF" w14:paraId="3AD6DDE7" w14:textId="77777777" w:rsidTr="002365EF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66FA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Rysunek</w:t>
            </w:r>
            <w:proofErr w:type="spellEnd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techniczny</w:t>
            </w:r>
            <w:proofErr w:type="spellEnd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</w:t>
            </w:r>
            <w:proofErr w:type="spellEnd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planistyczny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48B5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Technical drawing and planning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10F5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First cycle degree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7299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Spatial management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517D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168E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1FDF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A97E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2DCD" w14:textId="77777777" w:rsidR="00DC7DC6" w:rsidRPr="002365EF" w:rsidRDefault="00DC7DC6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Milena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Truba</w:t>
            </w:r>
            <w:proofErr w:type="spellEnd"/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E1F1" w14:textId="77777777" w:rsidR="002365EF" w:rsidRPr="002365EF" w:rsidRDefault="00000000" w:rsidP="002365EF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  <w:hyperlink r:id="rId13" w:history="1">
              <w:r w:rsidR="002365EF" w:rsidRPr="00E446A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GB" w:eastAsia="pl-PL"/>
                </w:rPr>
                <w:t>milena.truba@uws.edu.pl</w:t>
              </w:r>
            </w:hyperlink>
          </w:p>
        </w:tc>
      </w:tr>
      <w:tr w:rsidR="008234F9" w:rsidRPr="002365EF" w14:paraId="68DAC472" w14:textId="77777777" w:rsidTr="002365EF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BAA6D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gospodarcza UE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0AB0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Economic policy of the European Union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DBC7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Second cycle degree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32F8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Agriculture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071F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FE7C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CD2A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903C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2EAD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Agnieszka Ginter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9DCE" w14:textId="77777777" w:rsidR="002365EF" w:rsidRPr="002365EF" w:rsidRDefault="00000000" w:rsidP="002365EF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  <w:hyperlink r:id="rId14" w:history="1">
              <w:r w:rsidR="002365EF" w:rsidRPr="00E446A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GB" w:eastAsia="pl-PL"/>
                </w:rPr>
                <w:t>agnieszka.ginter@uws.edu.pl</w:t>
              </w:r>
            </w:hyperlink>
          </w:p>
        </w:tc>
      </w:tr>
      <w:tr w:rsidR="008234F9" w:rsidRPr="002365EF" w14:paraId="1441C59D" w14:textId="77777777" w:rsidTr="002365EF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F36BC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Rolnictwo na świecie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A4A8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pl-PL"/>
              </w:rPr>
            </w:pPr>
            <w:r w:rsidRPr="002365EF">
              <w:rPr>
                <w:rStyle w:val="rynqvb"/>
                <w:rFonts w:ascii="Arial" w:hAnsi="Arial" w:cs="Arial"/>
                <w:sz w:val="20"/>
                <w:szCs w:val="20"/>
              </w:rPr>
              <w:t>Agriculture in the world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C37C" w14:textId="77777777" w:rsidR="008234F9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Second cycle degree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28A9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Agriculture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D994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3BD49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6E09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4B47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ADDF" w14:textId="77777777" w:rsidR="008234F9" w:rsidRPr="002365EF" w:rsidRDefault="008234F9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Emilia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Rzążewska</w:t>
            </w:r>
            <w:proofErr w:type="spellEnd"/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1E00" w14:textId="77777777" w:rsidR="002365EF" w:rsidRPr="002365EF" w:rsidRDefault="00000000" w:rsidP="002365EF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  <w:hyperlink r:id="rId15" w:history="1">
              <w:r w:rsidR="002365EF" w:rsidRPr="00E446A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GB" w:eastAsia="pl-PL"/>
                </w:rPr>
                <w:t>emilia.rzazewska@uws.edu.pl</w:t>
              </w:r>
            </w:hyperlink>
          </w:p>
        </w:tc>
      </w:tr>
      <w:tr w:rsidR="0051049A" w:rsidRPr="002365EF" w14:paraId="5EC8ED8E" w14:textId="77777777" w:rsidTr="002365EF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C2D2" w14:textId="77777777" w:rsidR="0051049A" w:rsidRPr="002365EF" w:rsidRDefault="00AB3C8E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Integrowane</w:t>
            </w:r>
            <w:proofErr w:type="spellEnd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metody</w:t>
            </w:r>
            <w:proofErr w:type="spellEnd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ochrony</w:t>
            </w:r>
            <w:proofErr w:type="spellEnd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roślin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C143" w14:textId="77777777" w:rsidR="0051049A" w:rsidRPr="002365EF" w:rsidRDefault="00AB3C8E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Integrated p</w:t>
            </w:r>
            <w:r w:rsidR="0051049A"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lant protection</w:t>
            </w: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methods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126A" w14:textId="77777777" w:rsidR="0051049A" w:rsidRPr="002365EF" w:rsidRDefault="00AB3C8E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Second cycle degree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35A4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Agriculture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92D8" w14:textId="77777777" w:rsidR="0051049A" w:rsidRPr="002365EF" w:rsidRDefault="00AB3C8E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4023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461F" w14:textId="77777777" w:rsidR="0051049A" w:rsidRPr="002365EF" w:rsidRDefault="00AB3C8E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</w:t>
            </w:r>
            <w:r w:rsidR="0051049A"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F113" w14:textId="77777777" w:rsidR="0051049A" w:rsidRPr="002365EF" w:rsidRDefault="009B7508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A2943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Cezary</w:t>
            </w:r>
          </w:p>
          <w:p w14:paraId="77CDD47D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Tkaczuk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C7DB" w14:textId="77777777" w:rsidR="002365EF" w:rsidRPr="002365EF" w:rsidRDefault="00000000" w:rsidP="002365EF">
            <w:pPr>
              <w:spacing w:before="120" w:after="240" w:line="288" w:lineRule="auto"/>
              <w:jc w:val="center"/>
            </w:pPr>
            <w:hyperlink r:id="rId16" w:history="1">
              <w:r w:rsidR="002365EF" w:rsidRPr="00E446A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GB" w:eastAsia="pl-PL"/>
                </w:rPr>
                <w:t>cezary.tkaczuk@uws.edu.pl</w:t>
              </w:r>
            </w:hyperlink>
          </w:p>
        </w:tc>
      </w:tr>
      <w:tr w:rsidR="0051049A" w:rsidRPr="002365EF" w14:paraId="3634A6A8" w14:textId="77777777" w:rsidTr="002365EF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47FC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tworzenia modeli 3D i wizualizacja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81DD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Techniques for creating 3D models and visualisation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C3AB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Second cycle degree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3C6E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Spatial manag</w:t>
            </w:r>
            <w:r w:rsidR="0075208C"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e</w:t>
            </w: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ment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227A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65FB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28DA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7DE6D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F461" w14:textId="77777777" w:rsidR="0051049A" w:rsidRPr="002365EF" w:rsidRDefault="0051049A" w:rsidP="002365EF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Milena </w:t>
            </w:r>
            <w:proofErr w:type="spellStart"/>
            <w:r w:rsidRPr="002365E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Truba</w:t>
            </w:r>
            <w:proofErr w:type="spellEnd"/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25F3" w14:textId="77777777" w:rsidR="002365EF" w:rsidRPr="002365EF" w:rsidRDefault="00000000" w:rsidP="002365EF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pl-PL"/>
              </w:rPr>
            </w:pPr>
            <w:hyperlink r:id="rId17" w:history="1">
              <w:r w:rsidR="002365EF" w:rsidRPr="00E446A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GB" w:eastAsia="pl-PL"/>
                </w:rPr>
                <w:t>milena.truba@uws.edu.pl</w:t>
              </w:r>
            </w:hyperlink>
          </w:p>
        </w:tc>
      </w:tr>
    </w:tbl>
    <w:p w14:paraId="1CEA4A88" w14:textId="77777777" w:rsidR="00000000" w:rsidRPr="00020883" w:rsidRDefault="00000000">
      <w:pPr>
        <w:rPr>
          <w:rFonts w:ascii="Arial" w:hAnsi="Arial" w:cs="Arial"/>
          <w:lang w:val="en-GB"/>
        </w:rPr>
      </w:pPr>
    </w:p>
    <w:sectPr w:rsidR="00EA623E" w:rsidRPr="00020883" w:rsidSect="002365E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B"/>
    <w:rsid w:val="00020883"/>
    <w:rsid w:val="00082568"/>
    <w:rsid w:val="00097172"/>
    <w:rsid w:val="000E26F1"/>
    <w:rsid w:val="00104985"/>
    <w:rsid w:val="00153B7F"/>
    <w:rsid w:val="00190DA7"/>
    <w:rsid w:val="00194C7B"/>
    <w:rsid w:val="00194CD0"/>
    <w:rsid w:val="002365EF"/>
    <w:rsid w:val="002727AE"/>
    <w:rsid w:val="0030287C"/>
    <w:rsid w:val="00354E6C"/>
    <w:rsid w:val="003B5287"/>
    <w:rsid w:val="00411A44"/>
    <w:rsid w:val="00482035"/>
    <w:rsid w:val="004D119B"/>
    <w:rsid w:val="004F72D5"/>
    <w:rsid w:val="0051049A"/>
    <w:rsid w:val="005352B8"/>
    <w:rsid w:val="00545709"/>
    <w:rsid w:val="005B34EF"/>
    <w:rsid w:val="005B76E1"/>
    <w:rsid w:val="005F6029"/>
    <w:rsid w:val="006242CA"/>
    <w:rsid w:val="00635D6E"/>
    <w:rsid w:val="00646439"/>
    <w:rsid w:val="00693339"/>
    <w:rsid w:val="006B5F48"/>
    <w:rsid w:val="006F7B13"/>
    <w:rsid w:val="007268D4"/>
    <w:rsid w:val="0075208C"/>
    <w:rsid w:val="00797EE2"/>
    <w:rsid w:val="007F6BA3"/>
    <w:rsid w:val="008234F9"/>
    <w:rsid w:val="008922CD"/>
    <w:rsid w:val="008A2BA9"/>
    <w:rsid w:val="008A7D4B"/>
    <w:rsid w:val="00943092"/>
    <w:rsid w:val="00952B69"/>
    <w:rsid w:val="009623E5"/>
    <w:rsid w:val="009640C2"/>
    <w:rsid w:val="009B7508"/>
    <w:rsid w:val="009C33E4"/>
    <w:rsid w:val="00A0316D"/>
    <w:rsid w:val="00A71C31"/>
    <w:rsid w:val="00A96594"/>
    <w:rsid w:val="00AA306B"/>
    <w:rsid w:val="00AB3C8E"/>
    <w:rsid w:val="00B270C3"/>
    <w:rsid w:val="00C07BCE"/>
    <w:rsid w:val="00C34103"/>
    <w:rsid w:val="00CB6F4E"/>
    <w:rsid w:val="00CF65B5"/>
    <w:rsid w:val="00D5743E"/>
    <w:rsid w:val="00D6687F"/>
    <w:rsid w:val="00DA0E77"/>
    <w:rsid w:val="00DC7DC6"/>
    <w:rsid w:val="00DD4826"/>
    <w:rsid w:val="00E26719"/>
    <w:rsid w:val="00E8544A"/>
    <w:rsid w:val="00E95061"/>
    <w:rsid w:val="00EF69DB"/>
    <w:rsid w:val="00F36444"/>
    <w:rsid w:val="00F432C6"/>
    <w:rsid w:val="00F76420"/>
    <w:rsid w:val="00FD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BE0D"/>
  <w15:docId w15:val="{1AE1223F-904A-4077-A701-D2460FFB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C7B"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ynqvb">
    <w:name w:val="rynqvb"/>
    <w:basedOn w:val="Domylnaczcionkaakapitu"/>
    <w:rsid w:val="0082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becher@uws.edu.pl" TargetMode="External"/><Relationship Id="rId13" Type="http://schemas.openxmlformats.org/officeDocument/2006/relationships/hyperlink" Target="mailto:milena.truba@uws.edu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a.rzazewska@uws.edu.pl" TargetMode="External"/><Relationship Id="rId12" Type="http://schemas.openxmlformats.org/officeDocument/2006/relationships/hyperlink" Target="mailto:miroslaw.meksula@uws.edu.pl" TargetMode="External"/><Relationship Id="rId17" Type="http://schemas.openxmlformats.org/officeDocument/2006/relationships/hyperlink" Target="mailto:milena.truba@uws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cezary.tkaczuk@uws.edu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ginter@uws.edu.pl" TargetMode="External"/><Relationship Id="rId11" Type="http://schemas.openxmlformats.org/officeDocument/2006/relationships/hyperlink" Target="mailto:miroslaw.meksula@uws.edu.pl" TargetMode="External"/><Relationship Id="rId5" Type="http://schemas.openxmlformats.org/officeDocument/2006/relationships/hyperlink" Target="mailto:krystian.tarczynski@uph.edu.pl" TargetMode="External"/><Relationship Id="rId15" Type="http://schemas.openxmlformats.org/officeDocument/2006/relationships/hyperlink" Target="mailto:emilia.rzazewska@uws.edu.pl" TargetMode="External"/><Relationship Id="rId10" Type="http://schemas.openxmlformats.org/officeDocument/2006/relationships/hyperlink" Target="mailto:cezart.tkaczuk@uws.edu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zysztof.pakula@uws.edu.pl" TargetMode="External"/><Relationship Id="rId14" Type="http://schemas.openxmlformats.org/officeDocument/2006/relationships/hyperlink" Target="mailto:agnieszka.ginter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028B-8D13-4744-BF5D-86FEBA3F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Serwis Aparatury UPH w Siedlcach</cp:lastModifiedBy>
  <cp:revision>2</cp:revision>
  <cp:lastPrinted>2023-09-29T08:39:00Z</cp:lastPrinted>
  <dcterms:created xsi:type="dcterms:W3CDTF">2023-10-02T12:49:00Z</dcterms:created>
  <dcterms:modified xsi:type="dcterms:W3CDTF">2023-10-02T12:49:00Z</dcterms:modified>
</cp:coreProperties>
</file>